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2F3C0B62" w:rsidR="001B0C7B" w:rsidRDefault="001B0C7B" w:rsidP="00C33846"/>
    <w:p w14:paraId="2D8D7C61" w14:textId="77777777" w:rsidR="00705CF5" w:rsidRDefault="00705CF5" w:rsidP="00C33846"/>
    <w:p w14:paraId="7F2896DB" w14:textId="2F39A7EB" w:rsidR="00F51E09" w:rsidRPr="007C5A8D" w:rsidRDefault="00817759" w:rsidP="00573C4F">
      <w:pPr>
        <w:jc w:val="both"/>
        <w:rPr>
          <w:rFonts w:ascii="Arial" w:hAnsi="Arial" w:cs="Arial"/>
          <w:b/>
          <w:sz w:val="22"/>
          <w:szCs w:val="22"/>
        </w:rPr>
      </w:pPr>
      <w:r w:rsidRPr="00D22298">
        <w:rPr>
          <w:rFonts w:ascii="Arial" w:hAnsi="Arial" w:cs="Arial"/>
          <w:sz w:val="22"/>
          <w:szCs w:val="22"/>
        </w:rPr>
        <w:t>V zvezi z</w:t>
      </w:r>
      <w:r w:rsidR="00F51E09" w:rsidRPr="00D22298">
        <w:rPr>
          <w:rFonts w:ascii="Arial" w:hAnsi="Arial" w:cs="Arial"/>
          <w:sz w:val="22"/>
          <w:szCs w:val="22"/>
        </w:rPr>
        <w:t xml:space="preserve"> </w:t>
      </w:r>
      <w:r w:rsidRPr="00D22298">
        <w:rPr>
          <w:rFonts w:ascii="Arial" w:hAnsi="Arial" w:cs="Arial"/>
          <w:sz w:val="22"/>
          <w:szCs w:val="22"/>
        </w:rPr>
        <w:t>j</w:t>
      </w:r>
      <w:r w:rsidR="00F51E09" w:rsidRPr="00D22298">
        <w:rPr>
          <w:rFonts w:ascii="Arial" w:hAnsi="Arial" w:cs="Arial"/>
          <w:sz w:val="22"/>
          <w:szCs w:val="22"/>
        </w:rPr>
        <w:t>avn</w:t>
      </w:r>
      <w:r w:rsidRPr="00D22298">
        <w:rPr>
          <w:rFonts w:ascii="Arial" w:hAnsi="Arial" w:cs="Arial"/>
          <w:sz w:val="22"/>
          <w:szCs w:val="22"/>
        </w:rPr>
        <w:t>im</w:t>
      </w:r>
      <w:r w:rsidR="00F51E09" w:rsidRPr="00D22298">
        <w:rPr>
          <w:rFonts w:ascii="Arial" w:hAnsi="Arial" w:cs="Arial"/>
          <w:sz w:val="22"/>
          <w:szCs w:val="22"/>
        </w:rPr>
        <w:t xml:space="preserve"> naročil</w:t>
      </w:r>
      <w:r w:rsidRPr="00D22298">
        <w:rPr>
          <w:rFonts w:ascii="Arial" w:hAnsi="Arial" w:cs="Arial"/>
          <w:sz w:val="22"/>
          <w:szCs w:val="22"/>
        </w:rPr>
        <w:t>om</w:t>
      </w:r>
      <w:r w:rsidR="00F51E09" w:rsidRPr="00D22298">
        <w:rPr>
          <w:rFonts w:ascii="Arial" w:hAnsi="Arial" w:cs="Arial"/>
          <w:sz w:val="22"/>
          <w:szCs w:val="22"/>
        </w:rPr>
        <w:t xml:space="preserve"> </w:t>
      </w:r>
      <w:r w:rsidR="007D5AE5" w:rsidRPr="007D5AE5">
        <w:rPr>
          <w:rFonts w:ascii="Arial" w:hAnsi="Arial" w:cs="Arial"/>
          <w:b/>
          <w:bCs/>
          <w:sz w:val="22"/>
          <w:szCs w:val="22"/>
        </w:rPr>
        <w:t>»Ureditev Černelčeve ceste v Brežicah, 1. in 2. faza«</w:t>
      </w:r>
      <w:r w:rsidR="007D5AE5">
        <w:rPr>
          <w:rFonts w:ascii="Arial" w:hAnsi="Arial" w:cs="Arial"/>
          <w:sz w:val="22"/>
          <w:szCs w:val="22"/>
        </w:rPr>
        <w:t xml:space="preserve"> </w:t>
      </w:r>
      <w:r w:rsidR="005F6C89">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27E95D8C" w:rsidR="00573C4F" w:rsidRDefault="00573C4F" w:rsidP="00C33846"/>
    <w:p w14:paraId="3EB68233" w14:textId="77777777" w:rsidR="00705CF5" w:rsidRDefault="00705CF5"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AADBD29" w:rsidR="008E2BE0" w:rsidRDefault="008E2BE0" w:rsidP="001B0C7B">
      <w:pPr>
        <w:ind w:left="283" w:hanging="283"/>
        <w:jc w:val="both"/>
        <w:rPr>
          <w:rFonts w:ascii="Arial" w:hAnsi="Arial" w:cs="Arial"/>
          <w:sz w:val="22"/>
          <w:szCs w:val="22"/>
          <w:u w:val="single"/>
        </w:rPr>
      </w:pPr>
    </w:p>
    <w:p w14:paraId="763EB78A" w14:textId="77777777" w:rsidR="00705CF5" w:rsidRDefault="00705CF5" w:rsidP="001B0C7B">
      <w:pPr>
        <w:ind w:left="283" w:hanging="283"/>
        <w:jc w:val="both"/>
        <w:rPr>
          <w:rFonts w:ascii="Arial" w:hAnsi="Arial" w:cs="Arial"/>
          <w:sz w:val="22"/>
          <w:szCs w:val="22"/>
          <w:u w:val="single"/>
        </w:rPr>
      </w:pPr>
    </w:p>
    <w:p w14:paraId="567A8B2E" w14:textId="7AB72A35" w:rsidR="00E40F95" w:rsidRPr="00CE0EFD" w:rsidRDefault="007B2C35"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CE0EF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w:t>
      </w:r>
      <w:r w:rsidR="000B0862" w:rsidRPr="00CE0EFD">
        <w:rPr>
          <w:rFonts w:ascii="Arial" w:hAnsi="Arial" w:cs="Arial"/>
          <w:sz w:val="22"/>
          <w:szCs w:val="22"/>
        </w:rPr>
        <w:t>,</w:t>
      </w:r>
      <w:r w:rsidR="007D5AE5">
        <w:rPr>
          <w:rFonts w:ascii="Arial" w:hAnsi="Arial" w:cs="Arial"/>
          <w:sz w:val="22"/>
          <w:szCs w:val="22"/>
        </w:rPr>
        <w:t xml:space="preserve"> 112/2021 - ZNUPZ</w:t>
      </w:r>
      <w:r w:rsidRPr="00CE0EFD">
        <w:rPr>
          <w:rFonts w:ascii="Arial" w:hAnsi="Arial" w:cs="Arial"/>
          <w:sz w:val="22"/>
          <w:szCs w:val="22"/>
        </w:rPr>
        <w:t xml:space="preserve"> v nadaljevanju ZJN-3)</w:t>
      </w:r>
      <w:r w:rsidR="00E40F95" w:rsidRPr="00CE0EFD">
        <w:rPr>
          <w:rFonts w:ascii="Arial" w:hAnsi="Arial" w:cs="Arial"/>
          <w:bCs/>
          <w:sz w:val="22"/>
          <w:szCs w:val="22"/>
        </w:rPr>
        <w:t>.</w:t>
      </w:r>
    </w:p>
    <w:p w14:paraId="41878917" w14:textId="4CF8DCC1" w:rsidR="00153077" w:rsidRPr="00CE0EFD" w:rsidRDefault="00F83B9C"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CE0EFD" w:rsidRDefault="00677469"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CE0EFD" w:rsidRDefault="003078C4" w:rsidP="00E40F95">
      <w:pPr>
        <w:numPr>
          <w:ilvl w:val="0"/>
          <w:numId w:val="14"/>
        </w:numPr>
        <w:tabs>
          <w:tab w:val="clear" w:pos="2880"/>
        </w:tabs>
        <w:ind w:left="709" w:hanging="425"/>
        <w:jc w:val="both"/>
        <w:rPr>
          <w:rFonts w:ascii="Arial" w:hAnsi="Arial" w:cs="Arial"/>
          <w:sz w:val="22"/>
          <w:szCs w:val="22"/>
        </w:rPr>
      </w:pPr>
      <w:r w:rsidRPr="00CE0EFD">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sidRPr="00CE0EFD">
        <w:rPr>
          <w:rFonts w:ascii="Arial" w:hAnsi="Arial" w:cs="Arial"/>
          <w:sz w:val="22"/>
          <w:szCs w:val="22"/>
        </w:rPr>
        <w:t xml:space="preserve">, </w:t>
      </w:r>
      <w:r w:rsidR="00FF2F2D" w:rsidRPr="00CE0EFD">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363A4CE9" w14:textId="2F19016E" w:rsidR="00E40F95" w:rsidRPr="00CE0EFD" w:rsidRDefault="00E40F95" w:rsidP="004A4603">
      <w:pPr>
        <w:pStyle w:val="Odstavekseznama"/>
        <w:numPr>
          <w:ilvl w:val="0"/>
          <w:numId w:val="14"/>
        </w:numPr>
        <w:tabs>
          <w:tab w:val="clear" w:pos="2880"/>
          <w:tab w:val="num" w:pos="709"/>
        </w:tabs>
        <w:ind w:hanging="2596"/>
        <w:jc w:val="both"/>
        <w:rPr>
          <w:rFonts w:ascii="Arial" w:hAnsi="Arial" w:cs="Arial"/>
        </w:rPr>
      </w:pPr>
      <w:r w:rsidRPr="00CE0EFD">
        <w:rPr>
          <w:rFonts w:ascii="Arial" w:hAnsi="Arial" w:cs="Arial"/>
        </w:rPr>
        <w:t>Da kot gospodarsk</w:t>
      </w:r>
      <w:r w:rsidR="003A189D" w:rsidRPr="00CE0EFD">
        <w:rPr>
          <w:rFonts w:ascii="Arial" w:hAnsi="Arial" w:cs="Arial"/>
        </w:rPr>
        <w:t>i</w:t>
      </w:r>
      <w:r w:rsidRPr="00CE0EFD">
        <w:rPr>
          <w:rFonts w:ascii="Arial" w:hAnsi="Arial" w:cs="Arial"/>
        </w:rPr>
        <w:t xml:space="preserve"> subjekt nismo</w:t>
      </w:r>
      <w:r w:rsidR="003A189D" w:rsidRPr="00CE0EFD">
        <w:rPr>
          <w:rFonts w:ascii="Arial" w:hAnsi="Arial" w:cs="Arial"/>
        </w:rPr>
        <w:t xml:space="preserve"> v enem od naslednjih položajev</w:t>
      </w:r>
      <w:r w:rsidRPr="00CE0EFD">
        <w:rPr>
          <w:rFonts w:ascii="Arial" w:hAnsi="Arial" w:cs="Arial"/>
        </w:rPr>
        <w:t>:</w:t>
      </w:r>
    </w:p>
    <w:p w14:paraId="037E929E" w14:textId="645A7DB8" w:rsidR="00934B23"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nad </w:t>
      </w:r>
      <w:r w:rsidR="00F24C41" w:rsidRPr="00CE0EFD">
        <w:rPr>
          <w:rFonts w:asciiTheme="minorHAnsi" w:hAnsiTheme="minorHAnsi" w:cstheme="minorHAnsi"/>
        </w:rPr>
        <w:t>nami se ni</w:t>
      </w:r>
      <w:r w:rsidRPr="00CE0EFD">
        <w:rPr>
          <w:rFonts w:asciiTheme="minorHAnsi" w:hAnsiTheme="minorHAnsi" w:cstheme="minorHAnsi"/>
        </w:rPr>
        <w:t xml:space="preserve"> </w:t>
      </w:r>
      <w:r w:rsidR="008F5E8B" w:rsidRPr="00CE0EFD">
        <w:rPr>
          <w:rFonts w:asciiTheme="minorHAnsi" w:hAnsiTheme="minorHAnsi" w:cstheme="minorHAnsi"/>
        </w:rPr>
        <w:t>pri</w:t>
      </w:r>
      <w:r w:rsidRPr="00CE0EFD">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CE0EFD" w:rsidRDefault="000A2BB7"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lastRenderedPageBreak/>
        <w:t xml:space="preserve">naše </w:t>
      </w:r>
      <w:r w:rsidR="00934B23" w:rsidRPr="00CE0EFD">
        <w:rPr>
          <w:rFonts w:asciiTheme="minorHAnsi" w:hAnsiTheme="minorHAnsi" w:cstheme="minorHAnsi"/>
        </w:rPr>
        <w:t>poslovne dejavnosti</w:t>
      </w:r>
      <w:r w:rsidRPr="00CE0EFD">
        <w:rPr>
          <w:rFonts w:asciiTheme="minorHAnsi" w:hAnsiTheme="minorHAnsi" w:cstheme="minorHAnsi"/>
        </w:rPr>
        <w:t xml:space="preserve"> niso</w:t>
      </w:r>
      <w:r w:rsidR="00934B23" w:rsidRPr="00CE0EFD">
        <w:rPr>
          <w:rFonts w:asciiTheme="minorHAnsi" w:hAnsiTheme="minorHAnsi" w:cstheme="minorHAnsi"/>
        </w:rPr>
        <w:t xml:space="preserve"> začasno ustavljene </w:t>
      </w:r>
      <w:r w:rsidRPr="00CE0EFD">
        <w:rPr>
          <w:rFonts w:asciiTheme="minorHAnsi" w:hAnsiTheme="minorHAnsi" w:cstheme="minorHAnsi"/>
        </w:rPr>
        <w:t>oz.</w:t>
      </w:r>
    </w:p>
    <w:p w14:paraId="60B9D112" w14:textId="5CE04D01" w:rsidR="00E40F95" w:rsidRPr="00CE0EFD" w:rsidRDefault="00934B23" w:rsidP="00465DD2">
      <w:pPr>
        <w:pStyle w:val="Odstavekseznama"/>
        <w:numPr>
          <w:ilvl w:val="1"/>
          <w:numId w:val="22"/>
        </w:numPr>
        <w:spacing w:after="0" w:line="240" w:lineRule="auto"/>
        <w:jc w:val="both"/>
        <w:rPr>
          <w:rFonts w:asciiTheme="minorHAnsi" w:hAnsiTheme="minorHAnsi" w:cstheme="minorHAnsi"/>
        </w:rPr>
      </w:pPr>
      <w:r w:rsidRPr="00CE0EFD">
        <w:rPr>
          <w:rFonts w:asciiTheme="minorHAnsi" w:hAnsiTheme="minorHAnsi" w:cstheme="minorHAnsi"/>
        </w:rPr>
        <w:t xml:space="preserve">se </w:t>
      </w:r>
      <w:r w:rsidR="008F28F0" w:rsidRPr="00CE0EFD">
        <w:rPr>
          <w:rFonts w:asciiTheme="minorHAnsi" w:hAnsiTheme="minorHAnsi" w:cstheme="minorHAnsi"/>
        </w:rPr>
        <w:t xml:space="preserve">nad nami ni pričel </w:t>
      </w:r>
      <w:r w:rsidR="00137CE5" w:rsidRPr="00CE0EFD">
        <w:rPr>
          <w:rFonts w:asciiTheme="minorHAnsi" w:hAnsiTheme="minorHAnsi" w:cstheme="minorHAnsi"/>
        </w:rPr>
        <w:t xml:space="preserve">postopek ali pa je nastal položaj z enakimi pravnimi posledicami kot v prvih dveh alinejah </w:t>
      </w:r>
      <w:r w:rsidRPr="00CE0EFD">
        <w:rPr>
          <w:rFonts w:asciiTheme="minorHAnsi" w:hAnsiTheme="minorHAnsi" w:cstheme="minorHAnsi"/>
        </w:rPr>
        <w:t>v skladu s predpisi druge države</w:t>
      </w:r>
      <w:r w:rsidR="003808AB" w:rsidRPr="00CE0EFD">
        <w:rPr>
          <w:rFonts w:asciiTheme="minorHAnsi" w:hAnsiTheme="minorHAnsi" w:cstheme="minorHAnsi"/>
        </w:rPr>
        <w:t>.</w:t>
      </w:r>
    </w:p>
    <w:p w14:paraId="0241B51F" w14:textId="77777777" w:rsidR="00705CF5" w:rsidRPr="004A4603" w:rsidRDefault="00705CF5" w:rsidP="00705CF5">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v poklicni register </w:t>
      </w:r>
      <w:r w:rsidRPr="004A4603">
        <w:rPr>
          <w:rFonts w:ascii="Arial" w:hAnsi="Arial" w:cs="Arial"/>
          <w:highlight w:val="lightGray"/>
        </w:rPr>
        <w:t>_________________________________</w:t>
      </w:r>
      <w:r w:rsidRPr="004A4603">
        <w:rPr>
          <w:rFonts w:ascii="Arial" w:hAnsi="Arial" w:cs="Arial"/>
        </w:rPr>
        <w:t xml:space="preserve"> </w:t>
      </w:r>
      <w:r>
        <w:rPr>
          <w:rFonts w:ascii="Arial" w:hAnsi="Arial" w:cs="Arial"/>
        </w:rPr>
        <w:t>in/</w:t>
      </w:r>
      <w:r w:rsidRPr="004A4603">
        <w:rPr>
          <w:rFonts w:ascii="Arial" w:hAnsi="Arial" w:cs="Arial"/>
        </w:rPr>
        <w:t xml:space="preserve">oz. v poslovni register </w:t>
      </w:r>
      <w:r w:rsidRPr="004A4603">
        <w:rPr>
          <w:rFonts w:ascii="Arial" w:hAnsi="Arial" w:cs="Arial"/>
          <w:highlight w:val="lightGray"/>
        </w:rPr>
        <w:t>________________________________</w:t>
      </w:r>
      <w:r w:rsidRPr="004A4603">
        <w:rPr>
          <w:rFonts w:ascii="Arial" w:hAnsi="Arial" w:cs="Arial"/>
        </w:rPr>
        <w:t xml:space="preserve"> (</w:t>
      </w:r>
      <w:r w:rsidRPr="004A4603">
        <w:rPr>
          <w:rFonts w:ascii="Arial" w:hAnsi="Arial" w:cs="Arial"/>
          <w:i/>
        </w:rPr>
        <w:t>vpišite ustrezni register</w:t>
      </w:r>
      <w:r w:rsidRPr="004A4603">
        <w:rPr>
          <w:rFonts w:ascii="Arial" w:hAnsi="Arial" w:cs="Arial"/>
        </w:rPr>
        <w:t>).</w:t>
      </w:r>
    </w:p>
    <w:p w14:paraId="55501F63" w14:textId="67C6BB90" w:rsidR="000E7685" w:rsidRPr="00CE0EFD" w:rsidRDefault="000E7685" w:rsidP="004A4603">
      <w:pPr>
        <w:numPr>
          <w:ilvl w:val="0"/>
          <w:numId w:val="14"/>
        </w:numPr>
        <w:ind w:left="709" w:hanging="425"/>
        <w:jc w:val="both"/>
        <w:rPr>
          <w:rFonts w:ascii="Arial" w:hAnsi="Arial" w:cs="Arial"/>
          <w:sz w:val="22"/>
          <w:szCs w:val="22"/>
        </w:rPr>
      </w:pPr>
      <w:r w:rsidRPr="00CE0EFD">
        <w:rPr>
          <w:rFonts w:ascii="Arial" w:hAnsi="Arial" w:cs="Arial"/>
          <w:sz w:val="22"/>
          <w:szCs w:val="22"/>
        </w:rPr>
        <w:t xml:space="preserve">Da v zadnjih </w:t>
      </w:r>
      <w:r w:rsidR="00867577" w:rsidRPr="00CE0EFD">
        <w:rPr>
          <w:rFonts w:ascii="Arial" w:hAnsi="Arial" w:cs="Arial"/>
          <w:sz w:val="22"/>
          <w:szCs w:val="22"/>
        </w:rPr>
        <w:t>petih</w:t>
      </w:r>
      <w:r w:rsidRPr="00CE0EFD">
        <w:rPr>
          <w:rFonts w:ascii="Arial" w:hAnsi="Arial" w:cs="Arial"/>
          <w:sz w:val="22"/>
          <w:szCs w:val="22"/>
        </w:rPr>
        <w:t xml:space="preserve"> mesecih pred oddajo </w:t>
      </w:r>
      <w:r w:rsidR="00867577" w:rsidRPr="00CE0EFD">
        <w:rPr>
          <w:rFonts w:ascii="Arial" w:hAnsi="Arial" w:cs="Arial"/>
          <w:sz w:val="22"/>
          <w:szCs w:val="22"/>
        </w:rPr>
        <w:t>te ponudbe</w:t>
      </w:r>
      <w:r w:rsidRPr="00CE0EFD">
        <w:rPr>
          <w:rFonts w:ascii="Arial" w:hAnsi="Arial" w:cs="Arial"/>
          <w:sz w:val="22"/>
          <w:szCs w:val="22"/>
        </w:rPr>
        <w:t xml:space="preserve"> nismo imeli blokiranega transakcijskega računa – velja za vse transakcijske račune, s katerimi poslujemo.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8761BEC" w14:textId="7D355D21" w:rsidR="00045D43" w:rsidRDefault="00045D43" w:rsidP="00B84C9E">
      <w:pPr>
        <w:jc w:val="both"/>
        <w:rPr>
          <w:rFonts w:ascii="Arial" w:hAnsi="Arial" w:cs="Arial"/>
          <w:b/>
          <w:sz w:val="22"/>
          <w:szCs w:val="22"/>
        </w:rPr>
      </w:pPr>
    </w:p>
    <w:p w14:paraId="00A17ED8" w14:textId="77777777" w:rsidR="00705CF5" w:rsidRPr="00B94E45" w:rsidRDefault="00705CF5" w:rsidP="00705CF5">
      <w:pPr>
        <w:jc w:val="both"/>
        <w:rPr>
          <w:rFonts w:ascii="Arial" w:hAnsi="Arial" w:cs="Arial"/>
          <w:sz w:val="22"/>
          <w:szCs w:val="22"/>
          <w:u w:val="single"/>
        </w:rPr>
      </w:pPr>
      <w:r w:rsidRPr="00B94E45">
        <w:rPr>
          <w:rFonts w:ascii="Arial" w:hAnsi="Arial" w:cs="Arial"/>
          <w:sz w:val="22"/>
          <w:szCs w:val="22"/>
          <w:u w:val="single"/>
        </w:rPr>
        <w:t xml:space="preserve">V kolikor izpolnjevanje posameznega pogoja iz nadaljevanja izkazuje partner, to z znakom »X« ali kljukico označi v okvirčku: </w:t>
      </w:r>
    </w:p>
    <w:p w14:paraId="4E8BD0C0" w14:textId="77777777" w:rsidR="00705CF5" w:rsidRDefault="00705CF5" w:rsidP="00705CF5">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705CF5" w14:paraId="392D3C13" w14:textId="77777777" w:rsidTr="002E5814">
        <w:tc>
          <w:tcPr>
            <w:tcW w:w="8075" w:type="dxa"/>
          </w:tcPr>
          <w:p w14:paraId="64D43D00" w14:textId="77777777" w:rsidR="00705CF5" w:rsidRPr="00FA60FC" w:rsidRDefault="00705CF5" w:rsidP="002E5814">
            <w:pPr>
              <w:pStyle w:val="Odstavekseznama"/>
              <w:spacing w:after="0" w:line="240" w:lineRule="auto"/>
              <w:ind w:left="746"/>
              <w:jc w:val="both"/>
              <w:rPr>
                <w:rFonts w:ascii="Arial" w:hAnsi="Arial" w:cs="Arial"/>
                <w:color w:val="FF0000"/>
                <w:u w:val="single"/>
              </w:rPr>
            </w:pPr>
          </w:p>
        </w:tc>
        <w:tc>
          <w:tcPr>
            <w:tcW w:w="985" w:type="dxa"/>
          </w:tcPr>
          <w:p w14:paraId="3D3519D8" w14:textId="77777777" w:rsidR="00705CF5" w:rsidRDefault="00705CF5" w:rsidP="002E5814">
            <w:pPr>
              <w:jc w:val="both"/>
              <w:rPr>
                <w:rFonts w:ascii="Arial" w:hAnsi="Arial" w:cs="Arial"/>
                <w:color w:val="FF0000"/>
                <w:sz w:val="22"/>
                <w:szCs w:val="22"/>
                <w:u w:val="single"/>
              </w:rPr>
            </w:pPr>
          </w:p>
        </w:tc>
      </w:tr>
      <w:tr w:rsidR="00705CF5" w14:paraId="3937358C" w14:textId="77777777" w:rsidTr="00705CF5">
        <w:trPr>
          <w:trHeight w:val="1055"/>
        </w:trPr>
        <w:tc>
          <w:tcPr>
            <w:tcW w:w="8075" w:type="dxa"/>
          </w:tcPr>
          <w:p w14:paraId="786005D3" w14:textId="7AD1AD09" w:rsidR="00705CF5" w:rsidRPr="00705CF5" w:rsidRDefault="00705CF5" w:rsidP="00705CF5">
            <w:pPr>
              <w:numPr>
                <w:ilvl w:val="0"/>
                <w:numId w:val="14"/>
              </w:numPr>
              <w:ind w:left="709" w:right="-2" w:hanging="425"/>
              <w:jc w:val="both"/>
              <w:rPr>
                <w:rFonts w:ascii="Arial" w:hAnsi="Arial" w:cs="Arial"/>
                <w:sz w:val="22"/>
                <w:szCs w:val="22"/>
              </w:rPr>
            </w:pPr>
            <w:r w:rsidRPr="00705CF5">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tc>
        <w:tc>
          <w:tcPr>
            <w:tcW w:w="985" w:type="dxa"/>
          </w:tcPr>
          <w:p w14:paraId="16CC5DCD" w14:textId="77777777" w:rsidR="00705CF5" w:rsidRDefault="00705CF5" w:rsidP="002E5814">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59264" behindDoc="0" locked="0" layoutInCell="1" allowOverlap="1" wp14:anchorId="53B68538" wp14:editId="1C21A537">
                      <wp:simplePos x="0" y="0"/>
                      <wp:positionH relativeFrom="column">
                        <wp:posOffset>-3175</wp:posOffset>
                      </wp:positionH>
                      <wp:positionV relativeFrom="paragraph">
                        <wp:posOffset>635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597809" id="Elipsa 4" o:spid="_x0000_s1026" style="position:absolute;margin-left:-.25pt;margin-top:.05pt;width:19.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mc:Fallback>
              </mc:AlternateContent>
            </w:r>
          </w:p>
        </w:tc>
      </w:tr>
      <w:tr w:rsidR="00705CF5" w14:paraId="219B090A" w14:textId="77777777" w:rsidTr="002E5814">
        <w:trPr>
          <w:trHeight w:val="724"/>
        </w:trPr>
        <w:tc>
          <w:tcPr>
            <w:tcW w:w="8075" w:type="dxa"/>
          </w:tcPr>
          <w:p w14:paraId="160E1EEB" w14:textId="77777777" w:rsidR="00705CF5" w:rsidRPr="00705CF5" w:rsidRDefault="00705CF5" w:rsidP="002E5814">
            <w:pPr>
              <w:pStyle w:val="Odstavekseznama"/>
              <w:numPr>
                <w:ilvl w:val="0"/>
                <w:numId w:val="14"/>
              </w:numPr>
              <w:tabs>
                <w:tab w:val="clear" w:pos="2880"/>
              </w:tabs>
              <w:spacing w:after="0" w:line="240" w:lineRule="auto"/>
              <w:ind w:left="746" w:right="-2" w:hanging="425"/>
              <w:jc w:val="both"/>
              <w:rPr>
                <w:rFonts w:ascii="Arial" w:hAnsi="Arial" w:cs="Arial"/>
              </w:rPr>
            </w:pPr>
            <w:r w:rsidRPr="00705CF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6C4D5CB" w14:textId="77777777" w:rsidR="00705CF5" w:rsidRDefault="00705CF5" w:rsidP="002E5814">
            <w:pPr>
              <w:jc w:val="both"/>
              <w:rPr>
                <w:rFonts w:ascii="Arial" w:hAnsi="Arial" w:cs="Arial"/>
                <w:color w:val="FF0000"/>
                <w:sz w:val="22"/>
                <w:szCs w:val="22"/>
                <w:u w:val="single"/>
              </w:rPr>
            </w:pPr>
          </w:p>
        </w:tc>
        <w:tc>
          <w:tcPr>
            <w:tcW w:w="985" w:type="dxa"/>
          </w:tcPr>
          <w:p w14:paraId="384A9DF8" w14:textId="77777777" w:rsidR="00705CF5" w:rsidRDefault="00705CF5" w:rsidP="002E5814">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0288" behindDoc="0" locked="0" layoutInCell="1" allowOverlap="1" wp14:anchorId="51CBE9B9" wp14:editId="16D247A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5F09AF3" id="Elipsa 5" o:spid="_x0000_s1026" style="position:absolute;margin-left:-.25pt;margin-top:.1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57D42522" w14:textId="77777777" w:rsidR="00705CF5" w:rsidRDefault="00705CF5"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2042B">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2042B">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42042B">
        <w:tc>
          <w:tcPr>
            <w:tcW w:w="821"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005"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870"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364"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42042B">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37845F53" w14:textId="77777777" w:rsidR="0042042B" w:rsidRPr="00997C45" w:rsidRDefault="0042042B" w:rsidP="0042042B">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w:t>
      </w:r>
      <w:r>
        <w:rPr>
          <w:rFonts w:ascii="Arial" w:hAnsi="Arial" w:cs="Arial"/>
        </w:rPr>
        <w:t xml:space="preserve"> </w:t>
      </w:r>
      <w:r>
        <w:t>pripravljen v skladu z določili razpisne dokumentacije</w:t>
      </w:r>
      <w:r w:rsidRPr="00997C45">
        <w:rPr>
          <w:rFonts w:ascii="Arial" w:hAnsi="Arial" w:cs="Arial"/>
        </w:rPr>
        <w:t>.</w:t>
      </w:r>
    </w:p>
    <w:p w14:paraId="42191EE0" w14:textId="7F6952AB" w:rsidR="00A41A43" w:rsidRDefault="00A41A43" w:rsidP="00B84C9E">
      <w:pPr>
        <w:jc w:val="both"/>
        <w:rPr>
          <w:rFonts w:ascii="Arial" w:hAnsi="Arial" w:cs="Arial"/>
          <w:b/>
          <w:sz w:val="22"/>
          <w:szCs w:val="22"/>
        </w:rPr>
      </w:pPr>
    </w:p>
    <w:p w14:paraId="0695787D" w14:textId="77777777" w:rsidR="00705CF5" w:rsidRDefault="00705CF5"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08224B7" w:rsidR="007C3D05" w:rsidRPr="009A733E" w:rsidRDefault="007C3D05" w:rsidP="007C3D05">
      <w:pPr>
        <w:jc w:val="both"/>
        <w:rPr>
          <w:rFonts w:ascii="Arial" w:hAnsi="Arial" w:cs="Arial"/>
          <w:sz w:val="22"/>
          <w:szCs w:val="22"/>
        </w:rPr>
      </w:pPr>
      <w:r w:rsidRPr="003E0869">
        <w:rPr>
          <w:rFonts w:ascii="Arial" w:hAnsi="Arial" w:cs="Arial"/>
          <w:sz w:val="22"/>
          <w:szCs w:val="22"/>
        </w:rPr>
        <w:t xml:space="preserve">Spodaj podpisani dajem/o uradno soglasje, da OBČINA BREŽICE v zvezi z oddajo javnega naročila </w:t>
      </w:r>
      <w:r w:rsidRPr="00B278F6">
        <w:rPr>
          <w:rFonts w:ascii="Arial" w:hAnsi="Arial" w:cs="Arial"/>
          <w:sz w:val="22"/>
          <w:szCs w:val="22"/>
        </w:rPr>
        <w:t>JN00</w:t>
      </w:r>
      <w:r w:rsidR="007245B2">
        <w:rPr>
          <w:rFonts w:ascii="Arial" w:hAnsi="Arial" w:cs="Arial"/>
          <w:sz w:val="22"/>
          <w:szCs w:val="22"/>
        </w:rPr>
        <w:t>5529</w:t>
      </w:r>
      <w:r w:rsidRPr="00B278F6">
        <w:rPr>
          <w:rFonts w:ascii="Arial" w:hAnsi="Arial" w:cs="Arial"/>
          <w:sz w:val="22"/>
          <w:szCs w:val="22"/>
        </w:rPr>
        <w:t>/20</w:t>
      </w:r>
      <w:r w:rsidR="00D22298" w:rsidRPr="00B278F6">
        <w:rPr>
          <w:rFonts w:ascii="Arial" w:hAnsi="Arial" w:cs="Arial"/>
          <w:sz w:val="22"/>
          <w:szCs w:val="22"/>
        </w:rPr>
        <w:t>21</w:t>
      </w:r>
      <w:r w:rsidRPr="00B278F6">
        <w:rPr>
          <w:rFonts w:ascii="Arial" w:hAnsi="Arial" w:cs="Arial"/>
          <w:sz w:val="22"/>
          <w:szCs w:val="22"/>
        </w:rPr>
        <w:t xml:space="preserve">-W01 </w:t>
      </w:r>
      <w:r w:rsidRPr="003E0869">
        <w:rPr>
          <w:rFonts w:ascii="Arial" w:hAnsi="Arial" w:cs="Arial"/>
          <w:sz w:val="22"/>
          <w:szCs w:val="22"/>
        </w:rPr>
        <w:t>pridobi podatke za preveritev ponudbe v skladu 89. členom</w:t>
      </w:r>
      <w:r w:rsidRPr="00516518">
        <w:rPr>
          <w:rFonts w:ascii="Arial" w:hAnsi="Arial" w:cs="Arial"/>
          <w:sz w:val="22"/>
          <w:szCs w:val="22"/>
        </w:rPr>
        <w:t xml:space="preserve">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50CA96A1" w:rsidR="007C3D05" w:rsidRDefault="007C3D05" w:rsidP="001B0C7B">
      <w:pPr>
        <w:jc w:val="both"/>
        <w:rPr>
          <w:rFonts w:ascii="Arial" w:hAnsi="Arial" w:cs="Arial"/>
          <w:sz w:val="22"/>
          <w:szCs w:val="22"/>
        </w:rPr>
      </w:pPr>
    </w:p>
    <w:p w14:paraId="07018FA2" w14:textId="61EFF7F7" w:rsidR="00705CF5" w:rsidRDefault="00705CF5" w:rsidP="001B0C7B">
      <w:pPr>
        <w:jc w:val="both"/>
        <w:rPr>
          <w:rFonts w:ascii="Arial" w:hAnsi="Arial" w:cs="Arial"/>
          <w:sz w:val="22"/>
          <w:szCs w:val="22"/>
        </w:rPr>
      </w:pPr>
    </w:p>
    <w:p w14:paraId="11D6FB09" w14:textId="77777777" w:rsidR="00705CF5" w:rsidRPr="00A835A2" w:rsidRDefault="00705CF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C2E380" w14:textId="77777777" w:rsidR="00D24CA1" w:rsidRDefault="00D24CA1" w:rsidP="000B6BBD">
      <w:r>
        <w:separator/>
      </w:r>
    </w:p>
  </w:endnote>
  <w:endnote w:type="continuationSeparator" w:id="0">
    <w:p w14:paraId="49B5FC35" w14:textId="77777777" w:rsidR="00D24CA1" w:rsidRDefault="00D24CA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89827" w14:textId="77777777" w:rsidR="00D24CA1" w:rsidRDefault="00D24CA1" w:rsidP="000B6BBD">
      <w:r>
        <w:separator/>
      </w:r>
    </w:p>
  </w:footnote>
  <w:footnote w:type="continuationSeparator" w:id="0">
    <w:p w14:paraId="4441EF9A" w14:textId="77777777" w:rsidR="00D24CA1" w:rsidRDefault="00D24CA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3319"/>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D3599"/>
    <w:rsid w:val="002D5F48"/>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D446D"/>
    <w:rsid w:val="003E0869"/>
    <w:rsid w:val="003E7A1D"/>
    <w:rsid w:val="003F2918"/>
    <w:rsid w:val="003F5FAD"/>
    <w:rsid w:val="003F6BBA"/>
    <w:rsid w:val="003F70FB"/>
    <w:rsid w:val="00404961"/>
    <w:rsid w:val="00404CC9"/>
    <w:rsid w:val="00407A18"/>
    <w:rsid w:val="0042042B"/>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6518"/>
    <w:rsid w:val="005166AF"/>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5F6C89"/>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CF5"/>
    <w:rsid w:val="00705F24"/>
    <w:rsid w:val="00706734"/>
    <w:rsid w:val="00711B66"/>
    <w:rsid w:val="0071661F"/>
    <w:rsid w:val="007245B2"/>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A5E"/>
    <w:rsid w:val="007D3D42"/>
    <w:rsid w:val="007D577B"/>
    <w:rsid w:val="007D5AE5"/>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C4DEE"/>
    <w:rsid w:val="008D24CC"/>
    <w:rsid w:val="008D3564"/>
    <w:rsid w:val="008E2BE0"/>
    <w:rsid w:val="008F1EFE"/>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1811"/>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0910"/>
    <w:rsid w:val="00AF5C56"/>
    <w:rsid w:val="00B01CC0"/>
    <w:rsid w:val="00B04708"/>
    <w:rsid w:val="00B11735"/>
    <w:rsid w:val="00B14DCD"/>
    <w:rsid w:val="00B17D39"/>
    <w:rsid w:val="00B278F6"/>
    <w:rsid w:val="00B27AEE"/>
    <w:rsid w:val="00B44D1E"/>
    <w:rsid w:val="00B45A59"/>
    <w:rsid w:val="00B54900"/>
    <w:rsid w:val="00B71AF0"/>
    <w:rsid w:val="00B71B0A"/>
    <w:rsid w:val="00B7660F"/>
    <w:rsid w:val="00B84C9E"/>
    <w:rsid w:val="00B94E45"/>
    <w:rsid w:val="00BA3E98"/>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0EFD"/>
    <w:rsid w:val="00CE10A2"/>
    <w:rsid w:val="00CF09C5"/>
    <w:rsid w:val="00CF1703"/>
    <w:rsid w:val="00CF367F"/>
    <w:rsid w:val="00CF595A"/>
    <w:rsid w:val="00CF5A2E"/>
    <w:rsid w:val="00D03EF1"/>
    <w:rsid w:val="00D17B8B"/>
    <w:rsid w:val="00D22298"/>
    <w:rsid w:val="00D24CA1"/>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67017"/>
    <w:rsid w:val="00F717C6"/>
    <w:rsid w:val="00F8174F"/>
    <w:rsid w:val="00F83B9C"/>
    <w:rsid w:val="00F84410"/>
    <w:rsid w:val="00F84934"/>
    <w:rsid w:val="00F9478C"/>
    <w:rsid w:val="00FA60FC"/>
    <w:rsid w:val="00FD57D4"/>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514B7F"/>
    <w:rsid w:val="0098483B"/>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893</Words>
  <Characters>5091</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cp:revision>
  <dcterms:created xsi:type="dcterms:W3CDTF">2021-08-10T12:50:00Z</dcterms:created>
  <dcterms:modified xsi:type="dcterms:W3CDTF">2021-08-12T11:43:00Z</dcterms:modified>
</cp:coreProperties>
</file>